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21799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21280" cy="617220"/>
                  <wp:effectExtent l="0" t="0" r="0" b="0"/>
                  <wp:docPr id="4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217999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2460" cy="556260"/>
                  <wp:effectExtent l="0" t="0" r="0" b="0"/>
                  <wp:docPr id="1" name="Slika 2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21799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FA48B2">
        <w:rPr>
          <w:rFonts w:asciiTheme="majorHAnsi" w:hAnsiTheme="majorHAnsi" w:cstheme="majorHAnsi"/>
          <w:b/>
          <w:sz w:val="32"/>
          <w:szCs w:val="32"/>
        </w:rPr>
        <w:t>MOJ VRTIČEK</w:t>
      </w:r>
      <w:r w:rsidR="009D2513">
        <w:rPr>
          <w:rFonts w:asciiTheme="majorHAnsi" w:hAnsiTheme="majorHAnsi" w:cstheme="majorHAnsi"/>
          <w:b/>
          <w:sz w:val="32"/>
          <w:szCs w:val="32"/>
        </w:rPr>
        <w:t>, KOKOŠKA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ayout w:type="fixed"/>
        <w:tblLook w:val="01E0" w:firstRow="1" w:lastRow="1" w:firstColumn="1" w:lastColumn="1" w:noHBand="0" w:noVBand="0"/>
      </w:tblPr>
      <w:tblGrid>
        <w:gridCol w:w="2235"/>
        <w:gridCol w:w="7053"/>
      </w:tblGrid>
      <w:tr w:rsidR="006B6614" w:rsidRPr="00453068" w:rsidTr="00486EA0">
        <w:tc>
          <w:tcPr>
            <w:tcW w:w="223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53" w:type="dxa"/>
          </w:tcPr>
          <w:p w:rsidR="006B6614" w:rsidRPr="00453068" w:rsidRDefault="00FA48B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486EA0">
        <w:tc>
          <w:tcPr>
            <w:tcW w:w="223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7053" w:type="dxa"/>
          </w:tcPr>
          <w:p w:rsidR="006B6614" w:rsidRPr="00453068" w:rsidRDefault="00334C4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5-6 let</w:t>
            </w:r>
          </w:p>
        </w:tc>
      </w:tr>
      <w:tr w:rsidR="006B6614" w:rsidRPr="00453068" w:rsidTr="00486EA0">
        <w:tc>
          <w:tcPr>
            <w:tcW w:w="223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7053" w:type="dxa"/>
          </w:tcPr>
          <w:p w:rsidR="006B6614" w:rsidRPr="00453068" w:rsidRDefault="00FA48B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STROKOVNE DELAVKE OŠ BREZOVICA</w:t>
            </w:r>
          </w:p>
        </w:tc>
      </w:tr>
      <w:tr w:rsidR="006B6614" w:rsidRPr="00453068" w:rsidTr="00486EA0">
        <w:tc>
          <w:tcPr>
            <w:tcW w:w="223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7053" w:type="dxa"/>
          </w:tcPr>
          <w:p w:rsidR="006B6614" w:rsidRPr="00453068" w:rsidRDefault="00FA48B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Spoznavanje opravil na vrtu in načina samooskrbe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486EA0">
        <w:tc>
          <w:tcPr>
            <w:tcW w:w="223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7053" w:type="dxa"/>
          </w:tcPr>
          <w:p w:rsidR="006B6614" w:rsidRDefault="00A2027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-grablj</w:t>
            </w:r>
            <w:r w:rsidR="00FA48B2">
              <w:rPr>
                <w:rFonts w:asciiTheme="majorHAnsi" w:hAnsiTheme="majorHAnsi" w:cstheme="majorHAnsi"/>
                <w:sz w:val="22"/>
                <w:szCs w:val="22"/>
              </w:rPr>
              <w:t>e, motika, zalivalka</w:t>
            </w:r>
          </w:p>
          <w:p w:rsidR="00FA48B2" w:rsidRDefault="00FA48B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-vrečke s semeni</w:t>
            </w:r>
            <w:r w:rsidR="00695982">
              <w:rPr>
                <w:rFonts w:asciiTheme="majorHAnsi" w:hAnsiTheme="majorHAnsi" w:cstheme="majorHAnsi"/>
                <w:sz w:val="22"/>
                <w:szCs w:val="22"/>
              </w:rPr>
              <w:t>, čebul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nice</w:t>
            </w:r>
          </w:p>
          <w:p w:rsidR="00FA48B2" w:rsidRDefault="00FA48B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-kartončki, pisala, palčke</w:t>
            </w:r>
          </w:p>
          <w:p w:rsidR="00FA48B2" w:rsidRDefault="00CC2A7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-razpredelnica z rastlinami in datumi </w:t>
            </w:r>
            <w:r w:rsidR="00595B5D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dnevi</w:t>
            </w:r>
          </w:p>
          <w:p w:rsidR="00595B5D" w:rsidRDefault="00595B5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-cvetlični končki</w:t>
            </w:r>
          </w:p>
          <w:p w:rsidR="00FA48B2" w:rsidRPr="00453068" w:rsidRDefault="00FA48B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486EA0">
        <w:tc>
          <w:tcPr>
            <w:tcW w:w="223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7053" w:type="dxa"/>
          </w:tcPr>
          <w:p w:rsidR="00CC2A7A" w:rsidRDefault="00FA48B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Skupaj z otokom izberete prostor, kjer bo imel svoj vrtiček. Pomagate mu ga urediti v gredico, pri opravilu naj bo </w:t>
            </w:r>
            <w:r w:rsidR="00CC2A7A">
              <w:rPr>
                <w:rFonts w:asciiTheme="majorHAnsi" w:hAnsiTheme="majorHAnsi" w:cstheme="majorHAnsi"/>
                <w:sz w:val="22"/>
                <w:szCs w:val="22"/>
              </w:rPr>
              <w:t>čim bolj aktiven (rahljanje z motiko, grabljenje)</w:t>
            </w:r>
            <w:r w:rsidR="0014715F">
              <w:rPr>
                <w:rFonts w:asciiTheme="majorHAnsi" w:hAnsiTheme="majorHAnsi" w:cstheme="majorHAnsi"/>
                <w:sz w:val="22"/>
                <w:szCs w:val="22"/>
              </w:rPr>
              <w:t xml:space="preserve"> Ob izbiri semen ga usmerjate</w:t>
            </w:r>
            <w:r w:rsidR="00CC2A7A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4715F">
              <w:rPr>
                <w:rFonts w:asciiTheme="majorHAnsi" w:hAnsiTheme="majorHAnsi" w:cstheme="majorHAnsi"/>
                <w:sz w:val="22"/>
                <w:szCs w:val="22"/>
              </w:rPr>
              <w:t xml:space="preserve">svetujete, </w:t>
            </w:r>
            <w:r w:rsidR="00CC2A7A">
              <w:rPr>
                <w:rFonts w:asciiTheme="majorHAnsi" w:hAnsiTheme="majorHAnsi" w:cstheme="majorHAnsi"/>
                <w:sz w:val="22"/>
                <w:szCs w:val="22"/>
              </w:rPr>
              <w:t xml:space="preserve">izbirate </w:t>
            </w:r>
            <w:r w:rsidR="0014715F">
              <w:rPr>
                <w:rFonts w:asciiTheme="majorHAnsi" w:hAnsiTheme="majorHAnsi" w:cstheme="majorHAnsi"/>
                <w:sz w:val="22"/>
                <w:szCs w:val="22"/>
              </w:rPr>
              <w:t xml:space="preserve">rastline, ki hitro kalijo in ki jih lahko poje (redkvica, korenček, grah, solata, čebula,…) </w:t>
            </w:r>
            <w:r w:rsidR="00CC2A7A">
              <w:rPr>
                <w:rFonts w:asciiTheme="majorHAnsi" w:hAnsiTheme="majorHAnsi" w:cstheme="majorHAnsi"/>
                <w:sz w:val="22"/>
                <w:szCs w:val="22"/>
              </w:rPr>
              <w:t xml:space="preserve">spoznava tudi ostale rastline, ki jih ne bo mogel posejati. </w:t>
            </w:r>
          </w:p>
          <w:p w:rsidR="0014715F" w:rsidRDefault="00CC2A7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Kartonček, na katerega je prepisal ime rastline pritrdite na palčko. Izbrane rastline poseje, zalije in označi z napisom. </w:t>
            </w:r>
            <w:r w:rsidR="00695982">
              <w:rPr>
                <w:rFonts w:asciiTheme="majorHAnsi" w:hAnsiTheme="majorHAnsi" w:cstheme="majorHAnsi"/>
                <w:sz w:val="22"/>
                <w:szCs w:val="22"/>
              </w:rPr>
              <w:t>Skupaj izdelate razpredelnico: otrok zapisuje imena rastlin. Za svoj vrtiček skrbi(ruva plevel, zaliva). 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pazuje kdaj je katera rastlina je vzklila</w:t>
            </w:r>
            <w:r w:rsidR="0014715F">
              <w:rPr>
                <w:rFonts w:asciiTheme="majorHAnsi" w:hAnsiTheme="majorHAnsi" w:cstheme="majorHAnsi"/>
                <w:sz w:val="22"/>
                <w:szCs w:val="22"/>
              </w:rPr>
              <w:t xml:space="preserve"> in katero je lahko že pojedel in to zabeleži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v razpredelnico.</w:t>
            </w:r>
          </w:p>
          <w:p w:rsidR="00595B5D" w:rsidRDefault="00595B5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 kolikor nimate vrtička, lahko uporabite</w:t>
            </w:r>
            <w:r w:rsidR="008B1262">
              <w:rPr>
                <w:rFonts w:asciiTheme="majorHAnsi" w:hAnsiTheme="majorHAnsi" w:cstheme="majorHAnsi"/>
                <w:sz w:val="22"/>
                <w:szCs w:val="22"/>
              </w:rPr>
              <w:t xml:space="preserve"> cvetlične lončke</w:t>
            </w:r>
            <w:r w:rsidR="009D2513">
              <w:rPr>
                <w:rFonts w:asciiTheme="majorHAnsi" w:hAnsiTheme="majorHAnsi" w:cstheme="majorHAnsi"/>
                <w:sz w:val="22"/>
                <w:szCs w:val="22"/>
              </w:rPr>
              <w:t>, zemljo lahko poiščete v naravi.</w:t>
            </w:r>
          </w:p>
          <w:p w:rsidR="00CC2A7A" w:rsidRPr="00453068" w:rsidRDefault="0014715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Veselje bo veliko, </w:t>
            </w:r>
            <w:r w:rsidR="00695982">
              <w:rPr>
                <w:rFonts w:asciiTheme="majorHAnsi" w:hAnsiTheme="majorHAnsi" w:cstheme="majorHAnsi"/>
                <w:sz w:val="22"/>
                <w:szCs w:val="22"/>
              </w:rPr>
              <w:t xml:space="preserve">ko </w:t>
            </w:r>
            <w:r w:rsidR="009D2513">
              <w:rPr>
                <w:rFonts w:asciiTheme="majorHAnsi" w:hAnsiTheme="majorHAnsi" w:cstheme="majorHAnsi"/>
                <w:sz w:val="22"/>
                <w:szCs w:val="22"/>
              </w:rPr>
              <w:t>boste jedli tudi otrokovo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ze</w:t>
            </w:r>
            <w:r w:rsidR="00695982">
              <w:rPr>
                <w:rFonts w:asciiTheme="majorHAnsi" w:hAnsiTheme="majorHAnsi" w:cstheme="majorHAnsi"/>
                <w:sz w:val="22"/>
                <w:szCs w:val="22"/>
              </w:rPr>
              <w:t>lenjavna pri kosilu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Pa dober tek!</w:t>
            </w:r>
            <w:r w:rsidR="00CC2A7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595B5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Ker je pred nami Velika noč, lahko us</w:t>
            </w:r>
            <w:r w:rsidR="009D2513">
              <w:rPr>
                <w:rFonts w:asciiTheme="majorHAnsi" w:hAnsiTheme="majorHAnsi" w:cstheme="majorHAnsi"/>
                <w:sz w:val="22"/>
                <w:szCs w:val="22"/>
              </w:rPr>
              <w:t>tvarjate iz odpadnega materiala: 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deja, kako izdelati kokoško. Želimo vam ve</w:t>
            </w:r>
            <w:r w:rsidR="008B1262">
              <w:rPr>
                <w:rFonts w:asciiTheme="majorHAnsi" w:hAnsiTheme="majorHAnsi" w:cstheme="majorHAnsi"/>
                <w:sz w:val="22"/>
                <w:szCs w:val="22"/>
              </w:rPr>
              <w:t>liko ustvarjalnega veselja.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486EA0">
        <w:trPr>
          <w:trHeight w:val="9918"/>
        </w:trPr>
        <w:tc>
          <w:tcPr>
            <w:tcW w:w="223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7053" w:type="dxa"/>
          </w:tcPr>
          <w:p w:rsidR="00486EA0" w:rsidRDefault="00486EA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BB2FEA8" wp14:editId="6CE03425">
                  <wp:extent cx="4564380" cy="6629400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21" r="5394" b="5618"/>
                          <a:stretch/>
                        </pic:blipFill>
                        <pic:spPr bwMode="auto">
                          <a:xfrm>
                            <a:off x="0" y="0"/>
                            <a:ext cx="4565805" cy="6631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6EA0" w:rsidRPr="00486EA0" w:rsidRDefault="00486EA0" w:rsidP="00486E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86EA0" w:rsidRDefault="00486EA0" w:rsidP="00486E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86EA0" w:rsidRDefault="00486EA0" w:rsidP="00486E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703D51BC" wp14:editId="7B759659">
                  <wp:extent cx="4556760" cy="5715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6" r="5071" b="9278"/>
                          <a:stretch/>
                        </pic:blipFill>
                        <pic:spPr bwMode="auto">
                          <a:xfrm>
                            <a:off x="0" y="0"/>
                            <a:ext cx="4562205" cy="5721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86EA0" w:rsidRPr="00486EA0" w:rsidRDefault="00486EA0" w:rsidP="00486E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86EA0" w:rsidRDefault="006B6614" w:rsidP="00486EA0">
            <w:pPr>
              <w:tabs>
                <w:tab w:val="left" w:pos="484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486EA0">
        <w:tc>
          <w:tcPr>
            <w:tcW w:w="223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7053" w:type="dxa"/>
          </w:tcPr>
          <w:p w:rsidR="006B6614" w:rsidRPr="00453068" w:rsidRDefault="0014715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 tem obdobju karantene se učimo, kako pomembno je</w:t>
            </w:r>
            <w:r w:rsidR="0069598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da znam</w:t>
            </w:r>
            <w:r w:rsidR="00695982">
              <w:rPr>
                <w:rFonts w:asciiTheme="majorHAnsi" w:hAnsiTheme="majorHAnsi" w:cstheme="majorHAnsi"/>
                <w:sz w:val="22"/>
                <w:szCs w:val="22"/>
              </w:rPr>
              <w:t>o poskrbeti zase in svoje najbližje</w:t>
            </w:r>
            <w:r w:rsidR="009D2513">
              <w:rPr>
                <w:rFonts w:asciiTheme="majorHAnsi" w:hAnsiTheme="majorHAnsi" w:cstheme="majorHAnsi"/>
                <w:sz w:val="22"/>
                <w:szCs w:val="22"/>
              </w:rPr>
              <w:t xml:space="preserve"> z samooskrbo. </w:t>
            </w:r>
            <w:r w:rsidR="008B1262">
              <w:rPr>
                <w:rFonts w:asciiTheme="majorHAnsi" w:hAnsiTheme="majorHAnsi" w:cstheme="majorHAnsi"/>
                <w:sz w:val="22"/>
                <w:szCs w:val="22"/>
              </w:rPr>
              <w:t xml:space="preserve">Želimo vam prijetno praznovanje Velike noči! </w:t>
            </w:r>
            <w:r w:rsidR="00695982">
              <w:rPr>
                <w:rFonts w:asciiTheme="majorHAnsi" w:hAnsiTheme="majorHAnsi" w:cstheme="majorHAnsi"/>
                <w:sz w:val="22"/>
                <w:szCs w:val="22"/>
              </w:rPr>
              <w:t>Ostanite zdravi!</w:t>
            </w:r>
          </w:p>
        </w:tc>
      </w:tr>
    </w:tbl>
    <w:p w:rsidR="00355037" w:rsidRDefault="00355037" w:rsidP="006B6614">
      <w:pPr>
        <w:rPr>
          <w:rFonts w:asciiTheme="majorHAnsi" w:hAnsiTheme="majorHAnsi" w:cstheme="majorHAnsi"/>
        </w:rPr>
      </w:pPr>
    </w:p>
    <w:p w:rsidR="0011488F" w:rsidRPr="0009697C" w:rsidRDefault="0011488F" w:rsidP="0009697C">
      <w:pPr>
        <w:spacing w:after="160" w:line="259" w:lineRule="auto"/>
        <w:rPr>
          <w:rFonts w:asciiTheme="majorHAnsi" w:hAnsiTheme="majorHAnsi" w:cstheme="majorHAnsi"/>
        </w:rPr>
      </w:pPr>
      <w:bookmarkStart w:id="0" w:name="page1"/>
      <w:bookmarkEnd w:id="0"/>
    </w:p>
    <w:sectPr w:rsidR="0011488F" w:rsidRPr="0009697C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9697C"/>
    <w:rsid w:val="0011488F"/>
    <w:rsid w:val="0014715F"/>
    <w:rsid w:val="001507E8"/>
    <w:rsid w:val="00217999"/>
    <w:rsid w:val="00334C4E"/>
    <w:rsid w:val="00355037"/>
    <w:rsid w:val="003E600C"/>
    <w:rsid w:val="00486EA0"/>
    <w:rsid w:val="00595B5D"/>
    <w:rsid w:val="00695982"/>
    <w:rsid w:val="006B6614"/>
    <w:rsid w:val="006F22FD"/>
    <w:rsid w:val="008B1262"/>
    <w:rsid w:val="008B1648"/>
    <w:rsid w:val="009D2513"/>
    <w:rsid w:val="009F4DA5"/>
    <w:rsid w:val="00A2027E"/>
    <w:rsid w:val="00AB7EED"/>
    <w:rsid w:val="00C03205"/>
    <w:rsid w:val="00C15128"/>
    <w:rsid w:val="00CC2A7A"/>
    <w:rsid w:val="00CE574D"/>
    <w:rsid w:val="00FA48B2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DAEB"/>
  <w15:docId w15:val="{83ED53CE-1602-4480-9B20-57E5478B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51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512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svetovalka</dc:creator>
  <cp:lastModifiedBy>pomrav2</cp:lastModifiedBy>
  <cp:revision>2</cp:revision>
  <dcterms:created xsi:type="dcterms:W3CDTF">2020-04-04T16:39:00Z</dcterms:created>
  <dcterms:modified xsi:type="dcterms:W3CDTF">2020-04-04T16:39:00Z</dcterms:modified>
</cp:coreProperties>
</file>